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4ED" w:rsidRPr="00832FC0" w:rsidRDefault="006224ED" w:rsidP="008C6EBB">
      <w:pPr>
        <w:pStyle w:val="Titel"/>
        <w:rPr>
          <w:b/>
          <w:color w:val="A50021"/>
        </w:rPr>
      </w:pPr>
      <w:r w:rsidRPr="00832FC0">
        <w:rPr>
          <w:b/>
          <w:noProof/>
          <w:color w:val="A500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30020" cy="1575435"/>
            <wp:effectExtent l="0" t="0" r="0" b="5715"/>
            <wp:wrapThrough wrapText="bothSides">
              <wp:wrapPolygon edited="0">
                <wp:start x="0" y="0"/>
                <wp:lineTo x="0" y="21417"/>
                <wp:lineTo x="21293" y="21417"/>
                <wp:lineTo x="21293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E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020" cy="1575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EBB" w:rsidRPr="00832FC0">
        <w:rPr>
          <w:b/>
          <w:color w:val="A50021"/>
        </w:rPr>
        <w:t>Ruiterkamp RSV NEO</w:t>
      </w:r>
    </w:p>
    <w:p w:rsidR="008C6EBB" w:rsidRPr="003661B7" w:rsidRDefault="008C6EBB" w:rsidP="008C6EBB">
      <w:pPr>
        <w:rPr>
          <w:rFonts w:asciiTheme="majorHAnsi" w:hAnsiTheme="majorHAnsi" w:cstheme="majorHAnsi"/>
          <w:sz w:val="24"/>
        </w:rPr>
      </w:pPr>
      <w:r w:rsidRPr="00832FC0">
        <w:rPr>
          <w:rFonts w:asciiTheme="majorHAnsi" w:hAnsiTheme="majorHAnsi" w:cstheme="majorHAnsi"/>
          <w:sz w:val="32"/>
        </w:rPr>
        <w:t>25 &amp; 26 augustus 2018</w:t>
      </w:r>
      <w:r w:rsidR="00832FC0" w:rsidRPr="00832FC0">
        <w:rPr>
          <w:rFonts w:asciiTheme="majorHAnsi" w:hAnsiTheme="majorHAnsi" w:cstheme="majorHAnsi"/>
          <w:sz w:val="32"/>
        </w:rPr>
        <w:br/>
        <w:t xml:space="preserve">Locatie: </w:t>
      </w:r>
      <w:proofErr w:type="spellStart"/>
      <w:r w:rsidR="00832FC0" w:rsidRPr="00832FC0">
        <w:rPr>
          <w:rFonts w:asciiTheme="majorHAnsi" w:hAnsiTheme="majorHAnsi" w:cstheme="majorHAnsi"/>
          <w:sz w:val="32"/>
        </w:rPr>
        <w:t>Wapserveenseweg</w:t>
      </w:r>
      <w:proofErr w:type="spellEnd"/>
      <w:r w:rsidR="00832FC0" w:rsidRPr="00832FC0">
        <w:rPr>
          <w:rFonts w:asciiTheme="majorHAnsi" w:hAnsiTheme="majorHAnsi" w:cstheme="majorHAnsi"/>
          <w:sz w:val="32"/>
        </w:rPr>
        <w:t xml:space="preserve"> 1, Wittelte</w:t>
      </w:r>
      <w:r w:rsidR="00832FC0">
        <w:rPr>
          <w:rFonts w:asciiTheme="majorHAnsi" w:hAnsiTheme="majorHAnsi" w:cstheme="majorHAnsi"/>
          <w:sz w:val="44"/>
        </w:rPr>
        <w:br/>
      </w:r>
      <w:r w:rsidR="00832FC0">
        <w:rPr>
          <w:rFonts w:asciiTheme="majorHAnsi" w:hAnsiTheme="majorHAnsi" w:cstheme="majorHAnsi"/>
          <w:sz w:val="24"/>
        </w:rPr>
        <w:t xml:space="preserve">Bedrijf van </w:t>
      </w:r>
      <w:proofErr w:type="spellStart"/>
      <w:r w:rsidR="00832FC0">
        <w:rPr>
          <w:rFonts w:asciiTheme="majorHAnsi" w:hAnsiTheme="majorHAnsi" w:cstheme="majorHAnsi"/>
          <w:sz w:val="24"/>
        </w:rPr>
        <w:t>Ynze</w:t>
      </w:r>
      <w:proofErr w:type="spellEnd"/>
      <w:r w:rsidR="00832FC0">
        <w:rPr>
          <w:rFonts w:asciiTheme="majorHAnsi" w:hAnsiTheme="majorHAnsi" w:cstheme="majorHAnsi"/>
          <w:sz w:val="24"/>
        </w:rPr>
        <w:t xml:space="preserve"> en Marjoke Oenema</w:t>
      </w:r>
      <w:r w:rsidR="003661B7">
        <w:rPr>
          <w:rFonts w:asciiTheme="majorHAnsi" w:hAnsiTheme="majorHAnsi" w:cstheme="majorHAnsi"/>
          <w:sz w:val="24"/>
        </w:rPr>
        <w:br/>
      </w:r>
      <w:r w:rsidR="00832FC0">
        <w:rPr>
          <w:rFonts w:asciiTheme="majorHAnsi" w:hAnsiTheme="majorHAnsi" w:cstheme="majorHAnsi"/>
          <w:color w:val="A50021"/>
          <w:sz w:val="36"/>
          <w:u w:val="single"/>
        </w:rPr>
        <w:br/>
      </w:r>
      <w:r w:rsidRPr="008C6EBB">
        <w:rPr>
          <w:rFonts w:asciiTheme="majorHAnsi" w:hAnsiTheme="majorHAnsi" w:cstheme="majorHAnsi"/>
          <w:color w:val="A50021"/>
          <w:sz w:val="36"/>
          <w:u w:val="single"/>
        </w:rPr>
        <w:t>Programma</w:t>
      </w:r>
    </w:p>
    <w:p w:rsidR="00832FC0" w:rsidRPr="00832FC0" w:rsidRDefault="008C6EBB" w:rsidP="008C6EBB">
      <w:pPr>
        <w:rPr>
          <w:rFonts w:asciiTheme="majorHAnsi" w:hAnsiTheme="majorHAnsi" w:cstheme="majorHAnsi"/>
          <w:sz w:val="24"/>
        </w:rPr>
      </w:pPr>
      <w:r w:rsidRPr="00832FC0">
        <w:rPr>
          <w:rFonts w:asciiTheme="majorHAnsi" w:hAnsiTheme="majorHAnsi" w:cstheme="majorHAnsi"/>
          <w:b/>
          <w:sz w:val="24"/>
        </w:rPr>
        <w:t>Zaterdag 25 augustus</w:t>
      </w:r>
      <w:r w:rsidRPr="00832FC0">
        <w:rPr>
          <w:rFonts w:asciiTheme="majorHAnsi" w:hAnsiTheme="majorHAnsi" w:cstheme="majorHAnsi"/>
          <w:sz w:val="24"/>
        </w:rPr>
        <w:br/>
        <w:t xml:space="preserve">We beginnen het ruiterkamp zaterdagochtend met een </w:t>
      </w:r>
      <w:r w:rsidRPr="00832FC0">
        <w:rPr>
          <w:rFonts w:asciiTheme="majorHAnsi" w:hAnsiTheme="majorHAnsi" w:cstheme="majorHAnsi"/>
          <w:b/>
          <w:sz w:val="24"/>
        </w:rPr>
        <w:t xml:space="preserve">dressuur </w:t>
      </w:r>
      <w:proofErr w:type="spellStart"/>
      <w:r w:rsidRPr="00832FC0">
        <w:rPr>
          <w:rFonts w:asciiTheme="majorHAnsi" w:hAnsiTheme="majorHAnsi" w:cstheme="majorHAnsi"/>
          <w:b/>
          <w:sz w:val="24"/>
        </w:rPr>
        <w:t>clinic</w:t>
      </w:r>
      <w:proofErr w:type="spellEnd"/>
      <w:r w:rsidRPr="00832FC0">
        <w:rPr>
          <w:rFonts w:asciiTheme="majorHAnsi" w:hAnsiTheme="majorHAnsi" w:cstheme="majorHAnsi"/>
          <w:sz w:val="24"/>
        </w:rPr>
        <w:t xml:space="preserve"> gegeven door </w:t>
      </w:r>
      <w:r w:rsidRPr="00832FC0">
        <w:rPr>
          <w:rFonts w:asciiTheme="majorHAnsi" w:hAnsiTheme="majorHAnsi" w:cstheme="majorHAnsi"/>
          <w:b/>
          <w:sz w:val="24"/>
        </w:rPr>
        <w:t>Linda Ernst</w:t>
      </w:r>
      <w:r w:rsidRPr="00832FC0">
        <w:rPr>
          <w:rFonts w:asciiTheme="majorHAnsi" w:hAnsiTheme="majorHAnsi" w:cstheme="majorHAnsi"/>
          <w:sz w:val="24"/>
        </w:rPr>
        <w:t xml:space="preserve">. In groepjes van 2 (afgestemd op niveau) gaat je o.l.v. Linda aan het werk met datgene waar je in je training / dressuurproeven tegenaan loopt. </w:t>
      </w:r>
      <w:r w:rsidR="00832FC0">
        <w:rPr>
          <w:rFonts w:asciiTheme="majorHAnsi" w:hAnsiTheme="majorHAnsi" w:cstheme="majorHAnsi"/>
          <w:sz w:val="24"/>
        </w:rPr>
        <w:t xml:space="preserve">Voor een lunch wordt gezorgd. </w:t>
      </w:r>
      <w:r w:rsidRPr="00832FC0">
        <w:rPr>
          <w:rFonts w:asciiTheme="majorHAnsi" w:hAnsiTheme="majorHAnsi" w:cstheme="majorHAnsi"/>
          <w:sz w:val="24"/>
        </w:rPr>
        <w:br/>
        <w:t xml:space="preserve">In de middag ontvangen we een </w:t>
      </w:r>
      <w:r w:rsidRPr="008D73E5">
        <w:rPr>
          <w:rFonts w:asciiTheme="majorHAnsi" w:hAnsiTheme="majorHAnsi" w:cstheme="majorHAnsi"/>
          <w:b/>
          <w:sz w:val="24"/>
        </w:rPr>
        <w:t>workshop aromatherapie / -massage</w:t>
      </w:r>
      <w:r w:rsidR="00832FC0">
        <w:rPr>
          <w:rFonts w:asciiTheme="majorHAnsi" w:hAnsiTheme="majorHAnsi" w:cstheme="majorHAnsi"/>
          <w:sz w:val="24"/>
        </w:rPr>
        <w:t xml:space="preserve"> bij paarden</w:t>
      </w:r>
      <w:r w:rsidRPr="00832FC0">
        <w:rPr>
          <w:rFonts w:asciiTheme="majorHAnsi" w:hAnsiTheme="majorHAnsi" w:cstheme="majorHAnsi"/>
          <w:sz w:val="24"/>
        </w:rPr>
        <w:t xml:space="preserve"> van </w:t>
      </w:r>
      <w:r w:rsidRPr="008D73E5">
        <w:rPr>
          <w:rFonts w:asciiTheme="majorHAnsi" w:hAnsiTheme="majorHAnsi" w:cstheme="majorHAnsi"/>
          <w:b/>
          <w:sz w:val="24"/>
        </w:rPr>
        <w:t>Gerard van Seventer</w:t>
      </w:r>
      <w:r w:rsidRPr="00832FC0">
        <w:rPr>
          <w:rFonts w:asciiTheme="majorHAnsi" w:hAnsiTheme="majorHAnsi" w:cstheme="majorHAnsi"/>
          <w:sz w:val="24"/>
        </w:rPr>
        <w:t xml:space="preserve">. </w:t>
      </w:r>
      <w:r w:rsidR="00832FC0" w:rsidRPr="00832FC0">
        <w:rPr>
          <w:rFonts w:asciiTheme="majorHAnsi" w:hAnsiTheme="majorHAnsi" w:cstheme="majorHAnsi"/>
          <w:sz w:val="24"/>
        </w:rPr>
        <w:br/>
        <w:t xml:space="preserve">Ter afsluiting is er een gezellige </w:t>
      </w:r>
      <w:r w:rsidR="00832FC0" w:rsidRPr="008D73E5">
        <w:rPr>
          <w:rFonts w:asciiTheme="majorHAnsi" w:hAnsiTheme="majorHAnsi" w:cstheme="majorHAnsi"/>
          <w:b/>
          <w:sz w:val="24"/>
        </w:rPr>
        <w:t>barbecue</w:t>
      </w:r>
      <w:r w:rsidR="00832FC0" w:rsidRPr="00832FC0">
        <w:rPr>
          <w:rFonts w:asciiTheme="majorHAnsi" w:hAnsiTheme="majorHAnsi" w:cstheme="majorHAnsi"/>
          <w:sz w:val="24"/>
        </w:rPr>
        <w:t xml:space="preserve">. </w:t>
      </w:r>
    </w:p>
    <w:p w:rsidR="00832FC0" w:rsidRDefault="00832FC0" w:rsidP="008C6EBB">
      <w:pPr>
        <w:rPr>
          <w:rFonts w:asciiTheme="majorHAnsi" w:hAnsiTheme="majorHAnsi" w:cstheme="majorHAnsi"/>
          <w:sz w:val="24"/>
        </w:rPr>
      </w:pPr>
      <w:r w:rsidRPr="00832FC0">
        <w:rPr>
          <w:rFonts w:asciiTheme="majorHAnsi" w:hAnsiTheme="majorHAnsi" w:cstheme="majorHAnsi"/>
          <w:sz w:val="24"/>
        </w:rPr>
        <w:t xml:space="preserve">Die nacht </w:t>
      </w:r>
      <w:r>
        <w:rPr>
          <w:rFonts w:asciiTheme="majorHAnsi" w:hAnsiTheme="majorHAnsi" w:cstheme="majorHAnsi"/>
          <w:sz w:val="24"/>
        </w:rPr>
        <w:t xml:space="preserve">is de kantine van </w:t>
      </w:r>
      <w:proofErr w:type="spellStart"/>
      <w:r>
        <w:rPr>
          <w:rFonts w:asciiTheme="majorHAnsi" w:hAnsiTheme="majorHAnsi" w:cstheme="majorHAnsi"/>
          <w:sz w:val="24"/>
        </w:rPr>
        <w:t>Ynze</w:t>
      </w:r>
      <w:proofErr w:type="spellEnd"/>
      <w:r>
        <w:rPr>
          <w:rFonts w:asciiTheme="majorHAnsi" w:hAnsiTheme="majorHAnsi" w:cstheme="majorHAnsi"/>
          <w:sz w:val="24"/>
        </w:rPr>
        <w:t xml:space="preserve"> en Marjoke beschikbaar gesteld om te slapen. </w:t>
      </w:r>
      <w:r w:rsidR="003661B7">
        <w:rPr>
          <w:rFonts w:asciiTheme="majorHAnsi" w:hAnsiTheme="majorHAnsi" w:cstheme="majorHAnsi"/>
          <w:sz w:val="24"/>
        </w:rPr>
        <w:t xml:space="preserve"> Douche &amp; toilet is aanwezig. </w:t>
      </w:r>
    </w:p>
    <w:p w:rsidR="00832FC0" w:rsidRDefault="00832FC0" w:rsidP="008C6EBB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b/>
          <w:sz w:val="24"/>
        </w:rPr>
        <w:t>Zondag 26 augustus</w:t>
      </w:r>
      <w:r>
        <w:rPr>
          <w:rFonts w:asciiTheme="majorHAnsi" w:hAnsiTheme="majorHAnsi" w:cstheme="majorHAnsi"/>
          <w:b/>
          <w:sz w:val="24"/>
        </w:rPr>
        <w:br/>
      </w:r>
      <w:r>
        <w:rPr>
          <w:rFonts w:asciiTheme="majorHAnsi" w:hAnsiTheme="majorHAnsi" w:cstheme="majorHAnsi"/>
          <w:sz w:val="24"/>
        </w:rPr>
        <w:t xml:space="preserve">We beginnen de dag met een </w:t>
      </w:r>
      <w:r w:rsidRPr="008D73E5">
        <w:rPr>
          <w:rFonts w:asciiTheme="majorHAnsi" w:hAnsiTheme="majorHAnsi" w:cstheme="majorHAnsi"/>
          <w:b/>
          <w:sz w:val="24"/>
        </w:rPr>
        <w:t>gezamenlijk ontbijt</w:t>
      </w:r>
      <w:r>
        <w:rPr>
          <w:rFonts w:asciiTheme="majorHAnsi" w:hAnsiTheme="majorHAnsi" w:cstheme="majorHAnsi"/>
          <w:sz w:val="24"/>
        </w:rPr>
        <w:t xml:space="preserve"> waarna we een mooie </w:t>
      </w:r>
      <w:r w:rsidRPr="008D73E5">
        <w:rPr>
          <w:rFonts w:asciiTheme="majorHAnsi" w:hAnsiTheme="majorHAnsi" w:cstheme="majorHAnsi"/>
          <w:b/>
          <w:sz w:val="24"/>
        </w:rPr>
        <w:t>buitenrit</w:t>
      </w:r>
      <w:r>
        <w:rPr>
          <w:rFonts w:asciiTheme="majorHAnsi" w:hAnsiTheme="majorHAnsi" w:cstheme="majorHAnsi"/>
          <w:sz w:val="24"/>
        </w:rPr>
        <w:t xml:space="preserve"> gaan rijden. Tijdens de rit zal er een </w:t>
      </w:r>
      <w:r w:rsidRPr="008D73E5">
        <w:rPr>
          <w:rFonts w:asciiTheme="majorHAnsi" w:hAnsiTheme="majorHAnsi" w:cstheme="majorHAnsi"/>
          <w:b/>
          <w:sz w:val="24"/>
        </w:rPr>
        <w:t>picknick</w:t>
      </w:r>
      <w:r>
        <w:rPr>
          <w:rFonts w:asciiTheme="majorHAnsi" w:hAnsiTheme="majorHAnsi" w:cstheme="majorHAnsi"/>
          <w:sz w:val="24"/>
        </w:rPr>
        <w:t xml:space="preserve"> worden verzorgd. Op zondagmiddag ronden we het weekend af waarna we op een gezellig weekend hopen terug te kijken! </w:t>
      </w:r>
    </w:p>
    <w:p w:rsidR="00832FC0" w:rsidRDefault="00832FC0" w:rsidP="008C6EBB">
      <w:pPr>
        <w:rPr>
          <w:rFonts w:asciiTheme="majorHAnsi" w:hAnsiTheme="majorHAnsi" w:cstheme="majorHAnsi"/>
          <w:color w:val="A50021"/>
          <w:sz w:val="36"/>
          <w:u w:val="single"/>
        </w:rPr>
      </w:pPr>
      <w:r>
        <w:rPr>
          <w:rFonts w:asciiTheme="majorHAnsi" w:hAnsiTheme="majorHAnsi" w:cstheme="majorHAnsi"/>
          <w:color w:val="A50021"/>
          <w:sz w:val="36"/>
          <w:u w:val="single"/>
        </w:rPr>
        <w:t>Kosten</w:t>
      </w:r>
    </w:p>
    <w:p w:rsidR="008D73E5" w:rsidRDefault="008D73E5" w:rsidP="008C6EBB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De kosten zijn </w:t>
      </w:r>
      <w:r w:rsidRPr="008D73E5">
        <w:rPr>
          <w:rFonts w:asciiTheme="majorHAnsi" w:hAnsiTheme="majorHAnsi" w:cstheme="majorHAnsi"/>
          <w:b/>
          <w:sz w:val="24"/>
        </w:rPr>
        <w:t>inclusief</w:t>
      </w:r>
      <w:r>
        <w:rPr>
          <w:rFonts w:asciiTheme="majorHAnsi" w:hAnsiTheme="majorHAnsi" w:cstheme="majorHAnsi"/>
          <w:sz w:val="24"/>
        </w:rPr>
        <w:t xml:space="preserve"> alle activiteiten, onbeperkt drinken, de lunch en barbecue op zaterdag, het ontbijt en de picknick op zondag en de overnachten en voer voor je paard / pony. </w:t>
      </w:r>
      <w:r>
        <w:rPr>
          <w:rFonts w:asciiTheme="majorHAnsi" w:hAnsiTheme="majorHAnsi" w:cstheme="majorHAnsi"/>
          <w:sz w:val="24"/>
        </w:rPr>
        <w:br/>
      </w:r>
      <w:r w:rsidRPr="008D73E5">
        <w:rPr>
          <w:rFonts w:asciiTheme="majorHAnsi" w:hAnsiTheme="majorHAnsi" w:cstheme="majorHAnsi"/>
          <w:b/>
          <w:sz w:val="24"/>
        </w:rPr>
        <w:t>Totale kosten: € 56,50 per persoon</w:t>
      </w:r>
      <w:r>
        <w:rPr>
          <w:rFonts w:asciiTheme="majorHAnsi" w:hAnsiTheme="majorHAnsi" w:cstheme="majorHAnsi"/>
          <w:sz w:val="24"/>
        </w:rPr>
        <w:br/>
        <w:t xml:space="preserve">Voor dit bedrag verblijft je paard / pony ’s nachts op het land. Wil je liever dat je paard / pony op stal staat, dan rekenen we een toeslag van € 2,50. </w:t>
      </w:r>
    </w:p>
    <w:p w:rsidR="008D73E5" w:rsidRDefault="008D73E5" w:rsidP="008C6EBB">
      <w:pPr>
        <w:rPr>
          <w:rFonts w:asciiTheme="majorHAnsi" w:hAnsiTheme="majorHAnsi" w:cstheme="majorHAnsi"/>
          <w:color w:val="A50021"/>
          <w:sz w:val="36"/>
          <w:u w:val="single"/>
        </w:rPr>
      </w:pPr>
      <w:r>
        <w:rPr>
          <w:rFonts w:asciiTheme="majorHAnsi" w:hAnsiTheme="majorHAnsi" w:cstheme="majorHAnsi"/>
          <w:color w:val="A50021"/>
          <w:sz w:val="36"/>
          <w:u w:val="single"/>
        </w:rPr>
        <w:t>Optie</w:t>
      </w:r>
    </w:p>
    <w:p w:rsidR="003661B7" w:rsidRDefault="008D73E5" w:rsidP="008C6EBB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Zou je graag aan een onderdeel het kamp willen deelnemen zonder overnachting, dan bieden we ook die mogelijkheid. De kosten hiervoor zijn als volgt:</w:t>
      </w:r>
      <w:r>
        <w:rPr>
          <w:rFonts w:asciiTheme="majorHAnsi" w:hAnsiTheme="majorHAnsi" w:cstheme="majorHAnsi"/>
          <w:sz w:val="24"/>
        </w:rPr>
        <w:br/>
        <w:t xml:space="preserve">Dressuur </w:t>
      </w:r>
      <w:proofErr w:type="spellStart"/>
      <w:r>
        <w:rPr>
          <w:rFonts w:asciiTheme="majorHAnsi" w:hAnsiTheme="majorHAnsi" w:cstheme="majorHAnsi"/>
          <w:sz w:val="24"/>
        </w:rPr>
        <w:t>clinic</w:t>
      </w:r>
      <w:proofErr w:type="spellEnd"/>
      <w:r>
        <w:rPr>
          <w:rFonts w:asciiTheme="majorHAnsi" w:hAnsiTheme="majorHAnsi" w:cstheme="majorHAnsi"/>
          <w:sz w:val="24"/>
        </w:rPr>
        <w:t xml:space="preserve"> Linda Ernst: </w:t>
      </w:r>
      <w:r w:rsidR="003661B7">
        <w:rPr>
          <w:rFonts w:asciiTheme="majorHAnsi" w:hAnsiTheme="majorHAnsi" w:cstheme="majorHAnsi"/>
          <w:sz w:val="24"/>
        </w:rPr>
        <w:tab/>
      </w:r>
      <w:r w:rsidR="003661B7">
        <w:rPr>
          <w:rFonts w:asciiTheme="majorHAnsi" w:hAnsiTheme="majorHAnsi" w:cstheme="majorHAnsi"/>
          <w:sz w:val="24"/>
        </w:rPr>
        <w:tab/>
      </w:r>
      <w:r w:rsidR="003661B7">
        <w:rPr>
          <w:rFonts w:asciiTheme="majorHAnsi" w:hAnsiTheme="majorHAnsi" w:cstheme="majorHAnsi"/>
          <w:sz w:val="24"/>
        </w:rPr>
        <w:tab/>
      </w:r>
      <w:r>
        <w:rPr>
          <w:rFonts w:asciiTheme="majorHAnsi" w:hAnsiTheme="majorHAnsi" w:cstheme="majorHAnsi"/>
          <w:sz w:val="24"/>
        </w:rPr>
        <w:t>€ 12,50</w:t>
      </w:r>
      <w:r w:rsidR="003661B7">
        <w:rPr>
          <w:rFonts w:asciiTheme="majorHAnsi" w:hAnsiTheme="majorHAnsi" w:cstheme="majorHAnsi"/>
          <w:sz w:val="24"/>
        </w:rPr>
        <w:t xml:space="preserve"> per combinatie </w:t>
      </w:r>
      <w:r>
        <w:rPr>
          <w:rFonts w:asciiTheme="majorHAnsi" w:hAnsiTheme="majorHAnsi" w:cstheme="majorHAnsi"/>
          <w:sz w:val="24"/>
        </w:rPr>
        <w:t>inclusief koffie / thee</w:t>
      </w:r>
      <w:r>
        <w:rPr>
          <w:rFonts w:asciiTheme="majorHAnsi" w:hAnsiTheme="majorHAnsi" w:cstheme="majorHAnsi"/>
          <w:sz w:val="24"/>
        </w:rPr>
        <w:br/>
        <w:t>Workshop aromatherapie / -massage:</w:t>
      </w:r>
      <w:r>
        <w:rPr>
          <w:rFonts w:asciiTheme="majorHAnsi" w:hAnsiTheme="majorHAnsi" w:cstheme="majorHAnsi"/>
          <w:sz w:val="24"/>
        </w:rPr>
        <w:tab/>
        <w:t>€ 10,00 per persoon inclusief koffie / thee</w:t>
      </w:r>
      <w:r w:rsidR="003661B7">
        <w:rPr>
          <w:rFonts w:asciiTheme="majorHAnsi" w:hAnsiTheme="majorHAnsi" w:cstheme="majorHAnsi"/>
          <w:sz w:val="24"/>
        </w:rPr>
        <w:br/>
      </w:r>
      <w:r w:rsidR="003661B7" w:rsidRPr="003661B7">
        <w:rPr>
          <w:rFonts w:asciiTheme="majorHAnsi" w:hAnsiTheme="majorHAnsi" w:cstheme="majorHAnsi"/>
          <w:sz w:val="24"/>
        </w:rPr>
        <w:t>Barbecue</w:t>
      </w:r>
      <w:r w:rsidR="003661B7" w:rsidRPr="003661B7">
        <w:rPr>
          <w:rFonts w:asciiTheme="majorHAnsi" w:hAnsiTheme="majorHAnsi" w:cstheme="majorHAnsi"/>
          <w:sz w:val="24"/>
        </w:rPr>
        <w:tab/>
      </w:r>
      <w:r w:rsidR="003661B7" w:rsidRPr="003661B7">
        <w:rPr>
          <w:rFonts w:asciiTheme="majorHAnsi" w:hAnsiTheme="majorHAnsi" w:cstheme="majorHAnsi"/>
          <w:sz w:val="24"/>
        </w:rPr>
        <w:tab/>
      </w:r>
      <w:r w:rsidR="003661B7" w:rsidRPr="003661B7">
        <w:rPr>
          <w:rFonts w:asciiTheme="majorHAnsi" w:hAnsiTheme="majorHAnsi" w:cstheme="majorHAnsi"/>
          <w:sz w:val="24"/>
        </w:rPr>
        <w:tab/>
      </w:r>
      <w:r w:rsidR="003661B7" w:rsidRPr="003661B7">
        <w:rPr>
          <w:rFonts w:asciiTheme="majorHAnsi" w:hAnsiTheme="majorHAnsi" w:cstheme="majorHAnsi"/>
          <w:sz w:val="24"/>
        </w:rPr>
        <w:tab/>
      </w:r>
      <w:r w:rsidR="003661B7" w:rsidRPr="003661B7">
        <w:rPr>
          <w:rFonts w:asciiTheme="majorHAnsi" w:hAnsiTheme="majorHAnsi" w:cstheme="majorHAnsi"/>
          <w:sz w:val="24"/>
        </w:rPr>
        <w:tab/>
        <w:t>€ 15,0</w:t>
      </w:r>
      <w:r w:rsidR="003661B7">
        <w:rPr>
          <w:rFonts w:asciiTheme="majorHAnsi" w:hAnsiTheme="majorHAnsi" w:cstheme="majorHAnsi"/>
          <w:sz w:val="24"/>
        </w:rPr>
        <w:t xml:space="preserve">0 per persoon </w:t>
      </w:r>
      <w:r w:rsidR="003661B7">
        <w:rPr>
          <w:rFonts w:asciiTheme="majorHAnsi" w:hAnsiTheme="majorHAnsi" w:cstheme="majorHAnsi"/>
          <w:sz w:val="24"/>
        </w:rPr>
        <w:br/>
        <w:t xml:space="preserve">Buitenrit </w:t>
      </w:r>
      <w:r w:rsidR="003661B7">
        <w:rPr>
          <w:rFonts w:asciiTheme="majorHAnsi" w:hAnsiTheme="majorHAnsi" w:cstheme="majorHAnsi"/>
          <w:sz w:val="24"/>
        </w:rPr>
        <w:tab/>
      </w:r>
      <w:r w:rsidR="003661B7">
        <w:rPr>
          <w:rFonts w:asciiTheme="majorHAnsi" w:hAnsiTheme="majorHAnsi" w:cstheme="majorHAnsi"/>
          <w:sz w:val="24"/>
        </w:rPr>
        <w:tab/>
      </w:r>
      <w:r w:rsidR="003661B7">
        <w:rPr>
          <w:rFonts w:asciiTheme="majorHAnsi" w:hAnsiTheme="majorHAnsi" w:cstheme="majorHAnsi"/>
          <w:sz w:val="24"/>
        </w:rPr>
        <w:tab/>
      </w:r>
      <w:r w:rsidR="003661B7">
        <w:rPr>
          <w:rFonts w:asciiTheme="majorHAnsi" w:hAnsiTheme="majorHAnsi" w:cstheme="majorHAnsi"/>
          <w:sz w:val="24"/>
        </w:rPr>
        <w:tab/>
      </w:r>
      <w:r w:rsidR="003661B7">
        <w:rPr>
          <w:rFonts w:asciiTheme="majorHAnsi" w:hAnsiTheme="majorHAnsi" w:cstheme="majorHAnsi"/>
          <w:sz w:val="24"/>
        </w:rPr>
        <w:tab/>
        <w:t>€ 7,50 per persoon inclusief picknick</w:t>
      </w:r>
    </w:p>
    <w:p w:rsidR="003661B7" w:rsidRDefault="003661B7" w:rsidP="008C6EB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A50021"/>
          <w:sz w:val="36"/>
          <w:u w:val="single"/>
        </w:rPr>
        <w:t>Opgave</w:t>
      </w:r>
      <w:r>
        <w:rPr>
          <w:rFonts w:asciiTheme="majorHAnsi" w:hAnsiTheme="majorHAnsi" w:cstheme="majorHAnsi"/>
          <w:color w:val="A50021"/>
          <w:sz w:val="36"/>
          <w:u w:val="single"/>
        </w:rPr>
        <w:br/>
      </w:r>
      <w:r w:rsidR="00F979CB">
        <w:rPr>
          <w:rFonts w:asciiTheme="majorHAnsi" w:hAnsiTheme="majorHAnsi" w:cstheme="majorHAnsi"/>
          <w:sz w:val="24"/>
          <w:szCs w:val="24"/>
        </w:rPr>
        <w:t xml:space="preserve">Opgeven kan bij Helga </w:t>
      </w:r>
      <w:proofErr w:type="spellStart"/>
      <w:r w:rsidR="00F979CB">
        <w:rPr>
          <w:rFonts w:asciiTheme="majorHAnsi" w:hAnsiTheme="majorHAnsi" w:cstheme="majorHAnsi"/>
          <w:sz w:val="24"/>
          <w:szCs w:val="24"/>
        </w:rPr>
        <w:t>Koopstra</w:t>
      </w:r>
      <w:proofErr w:type="spellEnd"/>
      <w:r w:rsidR="00F979CB">
        <w:rPr>
          <w:rFonts w:asciiTheme="majorHAnsi" w:hAnsiTheme="majorHAnsi" w:cstheme="majorHAnsi"/>
          <w:sz w:val="24"/>
          <w:szCs w:val="24"/>
        </w:rPr>
        <w:t xml:space="preserve"> (</w:t>
      </w:r>
      <w:hyperlink r:id="rId6" w:history="1">
        <w:r w:rsidR="00F979CB" w:rsidRPr="0005252B">
          <w:rPr>
            <w:rStyle w:val="Hyperlink"/>
            <w:rFonts w:asciiTheme="majorHAnsi" w:hAnsiTheme="majorHAnsi" w:cstheme="majorHAnsi"/>
            <w:sz w:val="24"/>
            <w:szCs w:val="24"/>
          </w:rPr>
          <w:t>helga_veldman@hotmail.com</w:t>
        </w:r>
      </w:hyperlink>
      <w:r w:rsidR="00F979CB">
        <w:rPr>
          <w:rFonts w:asciiTheme="majorHAnsi" w:hAnsiTheme="majorHAnsi" w:cstheme="majorHAnsi"/>
          <w:sz w:val="24"/>
          <w:szCs w:val="24"/>
        </w:rPr>
        <w:t xml:space="preserve"> / 06-10730748) en </w:t>
      </w:r>
      <w:r>
        <w:rPr>
          <w:rFonts w:asciiTheme="majorHAnsi" w:hAnsiTheme="majorHAnsi" w:cstheme="majorHAnsi"/>
          <w:sz w:val="24"/>
          <w:szCs w:val="24"/>
        </w:rPr>
        <w:t xml:space="preserve">is mogelijk </w:t>
      </w:r>
      <w:r w:rsidR="00F979CB">
        <w:rPr>
          <w:rFonts w:asciiTheme="majorHAnsi" w:hAnsiTheme="majorHAnsi" w:cstheme="majorHAnsi"/>
          <w:sz w:val="24"/>
          <w:szCs w:val="24"/>
        </w:rPr>
        <w:br/>
      </w:r>
      <w:r w:rsidRPr="00760DF4">
        <w:rPr>
          <w:rFonts w:asciiTheme="majorHAnsi" w:hAnsiTheme="majorHAnsi" w:cstheme="majorHAnsi"/>
          <w:b/>
          <w:sz w:val="24"/>
          <w:szCs w:val="24"/>
        </w:rPr>
        <w:t>t/m woensdag 15 augustus</w:t>
      </w:r>
      <w:r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br/>
        <w:t>Bij opgave graag het volgende vermelden:</w:t>
      </w:r>
    </w:p>
    <w:p w:rsidR="003661B7" w:rsidRPr="003661B7" w:rsidRDefault="003661B7" w:rsidP="003661B7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szCs w:val="24"/>
        </w:rPr>
      </w:pPr>
      <w:r w:rsidRPr="003661B7">
        <w:rPr>
          <w:rFonts w:asciiTheme="majorHAnsi" w:hAnsiTheme="majorHAnsi" w:cstheme="majorHAnsi"/>
          <w:sz w:val="24"/>
        </w:rPr>
        <w:t>Dressuurniveau</w:t>
      </w:r>
    </w:p>
    <w:p w:rsidR="003661B7" w:rsidRPr="003661B7" w:rsidRDefault="003661B7" w:rsidP="003661B7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szCs w:val="24"/>
        </w:rPr>
      </w:pPr>
      <w:r w:rsidRPr="003661B7">
        <w:rPr>
          <w:rFonts w:asciiTheme="majorHAnsi" w:hAnsiTheme="majorHAnsi" w:cstheme="majorHAnsi"/>
          <w:sz w:val="24"/>
        </w:rPr>
        <w:t>Dieetwensen</w:t>
      </w:r>
    </w:p>
    <w:p w:rsidR="008C6EBB" w:rsidRPr="003661B7" w:rsidRDefault="003661B7" w:rsidP="008C6EBB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szCs w:val="24"/>
        </w:rPr>
      </w:pPr>
      <w:r w:rsidRPr="003661B7">
        <w:rPr>
          <w:rFonts w:asciiTheme="majorHAnsi" w:hAnsiTheme="majorHAnsi" w:cstheme="majorHAnsi"/>
          <w:sz w:val="24"/>
        </w:rPr>
        <w:t>Overnachting paard / pony op het land / op sta</w:t>
      </w:r>
      <w:r>
        <w:rPr>
          <w:rFonts w:asciiTheme="majorHAnsi" w:hAnsiTheme="majorHAnsi" w:cstheme="majorHAnsi"/>
          <w:sz w:val="24"/>
        </w:rPr>
        <w:t>l</w:t>
      </w:r>
    </w:p>
    <w:p w:rsidR="003661B7" w:rsidRPr="003661B7" w:rsidRDefault="003661B7" w:rsidP="003661B7">
      <w:pPr>
        <w:rPr>
          <w:rFonts w:asciiTheme="majorHAnsi" w:hAnsiTheme="majorHAnsi" w:cstheme="majorHAnsi"/>
          <w:sz w:val="24"/>
          <w:szCs w:val="24"/>
        </w:rPr>
      </w:pPr>
      <w:r w:rsidRPr="003661B7">
        <w:rPr>
          <w:rFonts w:asciiTheme="majorHAnsi" w:hAnsiTheme="majorHAnsi" w:cstheme="majorHAnsi"/>
          <w:sz w:val="24"/>
          <w:szCs w:val="24"/>
        </w:rPr>
        <w:t>Betaling geschiedt middels een factuur</w:t>
      </w:r>
      <w:r w:rsidR="00F979CB">
        <w:rPr>
          <w:rFonts w:asciiTheme="majorHAnsi" w:hAnsiTheme="majorHAnsi" w:cstheme="majorHAnsi"/>
          <w:sz w:val="24"/>
          <w:szCs w:val="24"/>
        </w:rPr>
        <w:t xml:space="preserve">. </w:t>
      </w:r>
      <w:r w:rsidR="00F979CB">
        <w:rPr>
          <w:rFonts w:asciiTheme="majorHAnsi" w:hAnsiTheme="majorHAnsi" w:cstheme="majorHAnsi"/>
          <w:sz w:val="24"/>
          <w:szCs w:val="24"/>
        </w:rPr>
        <w:br/>
        <w:t>Op uiterlijk 22 augustus worden de</w:t>
      </w:r>
      <w:bookmarkStart w:id="0" w:name="_GoBack"/>
      <w:bookmarkEnd w:id="0"/>
      <w:r w:rsidR="00F979CB">
        <w:rPr>
          <w:rFonts w:asciiTheme="majorHAnsi" w:hAnsiTheme="majorHAnsi" w:cstheme="majorHAnsi"/>
          <w:sz w:val="24"/>
          <w:szCs w:val="24"/>
        </w:rPr>
        <w:t xml:space="preserve"> tijden aan de deelnemers bekend gemaakt.</w:t>
      </w:r>
    </w:p>
    <w:sectPr w:rsidR="003661B7" w:rsidRPr="003661B7" w:rsidSect="003661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4A0906"/>
    <w:multiLevelType w:val="hybridMultilevel"/>
    <w:tmpl w:val="DBDADC64"/>
    <w:lvl w:ilvl="0" w:tplc="3D4AC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4ED"/>
    <w:rsid w:val="003661B7"/>
    <w:rsid w:val="006224ED"/>
    <w:rsid w:val="00760DF4"/>
    <w:rsid w:val="00832FC0"/>
    <w:rsid w:val="008C6EBB"/>
    <w:rsid w:val="008D73E5"/>
    <w:rsid w:val="00F9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CFD37"/>
  <w15:chartTrackingRefBased/>
  <w15:docId w15:val="{87AC7D30-DC43-4D84-90C8-A8D18F58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8C6E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C6E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3661B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979C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97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ga_veldman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Windows-gebruiker</dc:creator>
  <cp:keywords/>
  <dc:description/>
  <cp:lastModifiedBy>Windows-gebruiker</cp:lastModifiedBy>
  <cp:revision>3</cp:revision>
  <dcterms:created xsi:type="dcterms:W3CDTF">2018-08-05T14:03:00Z</dcterms:created>
  <dcterms:modified xsi:type="dcterms:W3CDTF">2018-08-06T19:56:00Z</dcterms:modified>
</cp:coreProperties>
</file>